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pPr>
      <w:r>
        <w:rPr>
          <w:rFonts w:hint="eastAsia" w:ascii="小标宋" w:hAnsi="小标宋" w:eastAsia="小标宋" w:cs="小标宋"/>
          <w:color w:val="000000"/>
          <w:sz w:val="32"/>
          <w:szCs w:val="32"/>
        </w:rPr>
        <w:t>附件6</w:t>
      </w:r>
    </w:p>
    <w:p>
      <w:pPr>
        <w:spacing w:line="180" w:lineRule="atLeast"/>
        <w:jc w:val="center"/>
        <w:rPr>
          <w:sz w:val="22"/>
          <w:szCs w:val="24"/>
        </w:rPr>
      </w:pPr>
      <w:r>
        <w:rPr>
          <w:rFonts w:hint="eastAsia" w:ascii="小标宋" w:hAnsi="小标宋" w:eastAsia="小标宋" w:cs="小标宋"/>
          <w:sz w:val="36"/>
          <w:szCs w:val="36"/>
        </w:rPr>
        <w:t>2021-2022</w:t>
      </w:r>
      <w:bookmarkStart w:id="0" w:name="_GoBack"/>
      <w:bookmarkEnd w:id="0"/>
      <w:r>
        <w:rPr>
          <w:rFonts w:hint="eastAsia" w:ascii="小标宋" w:hAnsi="小标宋" w:eastAsia="小标宋" w:cs="小标宋"/>
          <w:sz w:val="36"/>
          <w:szCs w:val="36"/>
        </w:rPr>
        <w:t>学年共青团评优工作流程表</w:t>
      </w:r>
    </w:p>
    <w:tbl>
      <w:tblPr>
        <w:tblStyle w:val="2"/>
        <w:tblpPr w:leftFromText="181" w:rightFromText="181" w:vertAnchor="page" w:horzAnchor="page" w:tblpX="1424" w:tblpY="2887"/>
        <w:tblOverlap w:val="never"/>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039"/>
        <w:gridCol w:w="6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21" w:type="dxa"/>
            <w:gridSpan w:val="2"/>
            <w:vAlign w:val="center"/>
          </w:tcPr>
          <w:p>
            <w:pPr>
              <w:widowControl/>
              <w:spacing w:line="240" w:lineRule="atLeast"/>
              <w:jc w:val="center"/>
              <w:rPr>
                <w:rFonts w:ascii="仿宋_GB2312" w:hAnsi="宋体" w:eastAsia="仿宋_GB2312" w:cs="宋体"/>
                <w:color w:val="000000"/>
                <w:kern w:val="0"/>
                <w:szCs w:val="21"/>
              </w:rPr>
            </w:pPr>
            <w:r>
              <w:rPr>
                <w:rFonts w:hint="eastAsia" w:ascii="楷体_GB2312" w:hAnsi="宋体" w:eastAsia="楷体_GB2312" w:cs="宋体"/>
                <w:b/>
                <w:color w:val="000000"/>
                <w:kern w:val="0"/>
                <w:sz w:val="24"/>
                <w:szCs w:val="24"/>
              </w:rPr>
              <w:t>奖项</w:t>
            </w:r>
          </w:p>
        </w:tc>
        <w:tc>
          <w:tcPr>
            <w:tcW w:w="6538" w:type="dxa"/>
            <w:vAlign w:val="center"/>
          </w:tcPr>
          <w:p>
            <w:pPr>
              <w:widowControl/>
              <w:spacing w:line="240" w:lineRule="atLeast"/>
              <w:jc w:val="center"/>
              <w:rPr>
                <w:rFonts w:ascii="楷体_GB2312" w:hAnsi="宋体" w:eastAsia="楷体_GB2312" w:cs="宋体"/>
                <w:b/>
                <w:color w:val="000000"/>
                <w:kern w:val="0"/>
                <w:sz w:val="24"/>
                <w:szCs w:val="24"/>
              </w:rPr>
            </w:pPr>
            <w:r>
              <w:rPr>
                <w:rFonts w:hint="eastAsia" w:ascii="楷体_GB2312" w:hAnsi="宋体" w:eastAsia="楷体_GB2312" w:cs="宋体"/>
                <w:b/>
                <w:color w:val="000000"/>
                <w:kern w:val="0"/>
                <w:sz w:val="24"/>
                <w:szCs w:val="24"/>
              </w:rPr>
              <w:t>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921" w:type="dxa"/>
            <w:gridSpan w:val="2"/>
            <w:vAlign w:val="center"/>
          </w:tcPr>
          <w:p>
            <w:pPr>
              <w:widowControl/>
              <w:spacing w:line="240" w:lineRule="atLeas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青年五四奖章</w:t>
            </w:r>
          </w:p>
          <w:p>
            <w:pPr>
              <w:widowControl/>
              <w:spacing w:line="2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（集体和个人）</w:t>
            </w:r>
          </w:p>
        </w:tc>
        <w:tc>
          <w:tcPr>
            <w:tcW w:w="6538"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学生申报→</w:t>
            </w:r>
            <w:r>
              <w:rPr>
                <w:rFonts w:hint="eastAsia" w:ascii="仿宋_GB2312" w:hAnsi="宋体" w:eastAsia="仿宋_GB2312" w:cs="宋体"/>
                <w:color w:val="000000"/>
                <w:kern w:val="0"/>
                <w:sz w:val="24"/>
                <w:szCs w:val="24"/>
              </w:rPr>
              <w:t>各分团委（团总支）</w:t>
            </w:r>
            <w:r>
              <w:rPr>
                <w:rFonts w:hint="eastAsia" w:ascii="仿宋_GB2312" w:hAnsi="宋体" w:eastAsia="仿宋_GB2312" w:cs="宋体"/>
                <w:kern w:val="0"/>
                <w:sz w:val="24"/>
                <w:szCs w:val="24"/>
              </w:rPr>
              <w:t>、</w:t>
            </w:r>
            <w:r>
              <w:rPr>
                <w:rFonts w:hint="eastAsia" w:ascii="仿宋_GB2312" w:hAnsi="宋体" w:eastAsia="仿宋_GB2312" w:cs="宋体"/>
                <w:color w:val="000000"/>
                <w:kern w:val="0"/>
                <w:sz w:val="24"/>
                <w:szCs w:val="24"/>
              </w:rPr>
              <w:t>团工委、</w:t>
            </w:r>
            <w:r>
              <w:rPr>
                <w:rFonts w:hint="eastAsia" w:ascii="仿宋_GB2312" w:hAnsi="宋体" w:eastAsia="仿宋_GB2312" w:cs="宋体"/>
                <w:kern w:val="0"/>
                <w:sz w:val="24"/>
                <w:szCs w:val="24"/>
              </w:rPr>
              <w:t>学生</w:t>
            </w:r>
            <w:r>
              <w:rPr>
                <w:rFonts w:ascii="仿宋_GB2312" w:hAnsi="宋体" w:eastAsia="仿宋_GB2312" w:cs="宋体"/>
                <w:kern w:val="0"/>
                <w:sz w:val="24"/>
                <w:szCs w:val="24"/>
              </w:rPr>
              <w:t>组织</w:t>
            </w:r>
            <w:r>
              <w:rPr>
                <w:rFonts w:hint="eastAsia" w:ascii="仿宋_GB2312" w:hAnsi="宋体" w:eastAsia="仿宋_GB2312" w:cs="宋体"/>
                <w:kern w:val="0"/>
                <w:sz w:val="24"/>
                <w:szCs w:val="24"/>
              </w:rPr>
              <w:t>、学生社团推荐→校团委评选</w:t>
            </w:r>
            <w:r>
              <w:rPr>
                <w:rFonts w:ascii="仿宋_GB2312" w:hAnsi="宋体" w:eastAsia="仿宋_GB2312" w:cs="宋体"/>
                <w:kern w:val="0"/>
                <w:sz w:val="24"/>
                <w:szCs w:val="24"/>
              </w:rPr>
              <w:t>并</w:t>
            </w:r>
            <w:r>
              <w:rPr>
                <w:rFonts w:hint="eastAsia" w:ascii="仿宋_GB2312" w:hAnsi="宋体" w:eastAsia="仿宋_GB2312" w:cs="宋体"/>
                <w:kern w:val="0"/>
                <w:sz w:val="24"/>
                <w:szCs w:val="24"/>
              </w:rPr>
              <w:t>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82" w:type="dxa"/>
            <w:vMerge w:val="restart"/>
            <w:vAlign w:val="center"/>
          </w:tcPr>
          <w:p>
            <w:pPr>
              <w:widowControl/>
              <w:spacing w:line="240" w:lineRule="atLeas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集</w:t>
            </w:r>
            <w:r>
              <w:rPr>
                <w:rFonts w:hint="eastAsia" w:ascii="仿宋_GB2312" w:hAnsi="宋体" w:eastAsia="仿宋_GB2312" w:cs="宋体"/>
                <w:color w:val="000000"/>
                <w:kern w:val="0"/>
                <w:sz w:val="24"/>
                <w:szCs w:val="24"/>
                <w:lang w:val="en-US" w:eastAsia="zh-CN"/>
              </w:rPr>
              <w:t xml:space="preserve"> </w:t>
            </w:r>
            <w:r>
              <w:rPr>
                <w:rFonts w:hint="eastAsia" w:ascii="仿宋_GB2312" w:hAnsi="宋体" w:eastAsia="仿宋_GB2312" w:cs="宋体"/>
                <w:color w:val="000000"/>
                <w:kern w:val="0"/>
                <w:sz w:val="24"/>
                <w:szCs w:val="24"/>
              </w:rPr>
              <w:t>体</w:t>
            </w:r>
          </w:p>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奖 项</w:t>
            </w:r>
          </w:p>
        </w:tc>
        <w:tc>
          <w:tcPr>
            <w:tcW w:w="2039"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1.五四红旗团委</w:t>
            </w:r>
          </w:p>
        </w:tc>
        <w:tc>
          <w:tcPr>
            <w:tcW w:w="6538"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根据《2021年共青团工作考核结果的通报》，评选出的2021年度共青团工作先进集体被认定为五四红旗团委，不进行单独评选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2.五四红旗团支部</w:t>
            </w:r>
          </w:p>
        </w:tc>
        <w:tc>
          <w:tcPr>
            <w:tcW w:w="6538"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各团支部申报→</w:t>
            </w:r>
            <w:r>
              <w:rPr>
                <w:rFonts w:hint="eastAsia" w:ascii="仿宋_GB2312" w:hAnsi="宋体" w:eastAsia="仿宋_GB2312" w:cs="宋体"/>
                <w:color w:val="000000"/>
                <w:kern w:val="0"/>
                <w:sz w:val="24"/>
                <w:szCs w:val="24"/>
              </w:rPr>
              <w:t>各分团委（团总支）、团工委</w:t>
            </w:r>
            <w:r>
              <w:rPr>
                <w:rFonts w:hint="eastAsia" w:ascii="仿宋_GB2312" w:hAnsi="宋体" w:eastAsia="仿宋_GB2312" w:cs="宋体"/>
                <w:kern w:val="0"/>
                <w:sz w:val="24"/>
                <w:szCs w:val="24"/>
              </w:rPr>
              <w:t>组织评选→校团委审核并公示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3.活力团支部</w:t>
            </w:r>
          </w:p>
        </w:tc>
        <w:tc>
          <w:tcPr>
            <w:tcW w:w="6538"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各团支部申报→</w:t>
            </w:r>
            <w:r>
              <w:rPr>
                <w:rFonts w:hint="eastAsia" w:ascii="仿宋_GB2312" w:hAnsi="宋体" w:eastAsia="仿宋_GB2312" w:cs="宋体"/>
                <w:color w:val="000000"/>
                <w:kern w:val="0"/>
                <w:sz w:val="24"/>
                <w:szCs w:val="24"/>
              </w:rPr>
              <w:t>各分团委（团总支）、团工委</w:t>
            </w:r>
            <w:r>
              <w:rPr>
                <w:rFonts w:hint="eastAsia" w:ascii="仿宋_GB2312" w:hAnsi="宋体" w:eastAsia="仿宋_GB2312" w:cs="宋体"/>
                <w:kern w:val="0"/>
                <w:sz w:val="24"/>
                <w:szCs w:val="24"/>
              </w:rPr>
              <w:t>组织评选→校团委审核并公示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4.优秀主题团日活动</w:t>
            </w:r>
          </w:p>
        </w:tc>
        <w:tc>
          <w:tcPr>
            <w:tcW w:w="6538"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各团支部</w:t>
            </w:r>
            <w:r>
              <w:rPr>
                <w:rFonts w:ascii="仿宋_GB2312" w:hAnsi="宋体" w:eastAsia="仿宋_GB2312" w:cs="宋体"/>
                <w:kern w:val="0"/>
                <w:sz w:val="24"/>
                <w:szCs w:val="24"/>
              </w:rPr>
              <w:t>申报</w:t>
            </w:r>
            <w:r>
              <w:rPr>
                <w:rFonts w:hint="eastAsia" w:ascii="仿宋_GB2312" w:hAnsi="宋体" w:eastAsia="仿宋_GB2312" w:cs="宋体"/>
                <w:kern w:val="0"/>
                <w:sz w:val="24"/>
                <w:szCs w:val="24"/>
              </w:rPr>
              <w:t>→</w:t>
            </w:r>
            <w:r>
              <w:rPr>
                <w:rFonts w:hint="eastAsia" w:ascii="仿宋_GB2312" w:hAnsi="宋体" w:eastAsia="仿宋_GB2312" w:cs="宋体"/>
                <w:color w:val="000000"/>
                <w:kern w:val="0"/>
                <w:sz w:val="24"/>
                <w:szCs w:val="24"/>
              </w:rPr>
              <w:t>各分团委（团总支）、团工委</w:t>
            </w:r>
            <w:r>
              <w:rPr>
                <w:rFonts w:ascii="仿宋_GB2312" w:hAnsi="宋体" w:eastAsia="仿宋_GB2312" w:cs="宋体"/>
                <w:kern w:val="0"/>
                <w:sz w:val="24"/>
                <w:szCs w:val="24"/>
              </w:rPr>
              <w:t>组织</w:t>
            </w:r>
            <w:r>
              <w:rPr>
                <w:rFonts w:hint="eastAsia" w:ascii="仿宋_GB2312" w:hAnsi="宋体" w:eastAsia="仿宋_GB2312" w:cs="宋体"/>
                <w:kern w:val="0"/>
                <w:sz w:val="24"/>
                <w:szCs w:val="24"/>
              </w:rPr>
              <w:t>评选→校团委审核并公示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5.优秀学生会</w:t>
            </w:r>
          </w:p>
        </w:tc>
        <w:tc>
          <w:tcPr>
            <w:tcW w:w="6538"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各学生</w:t>
            </w:r>
            <w:r>
              <w:rPr>
                <w:rFonts w:ascii="仿宋_GB2312" w:hAnsi="宋体" w:eastAsia="仿宋_GB2312" w:cs="宋体"/>
                <w:kern w:val="0"/>
                <w:sz w:val="24"/>
                <w:szCs w:val="24"/>
              </w:rPr>
              <w:t>分</w:t>
            </w:r>
            <w:r>
              <w:rPr>
                <w:rFonts w:hint="eastAsia" w:ascii="仿宋_GB2312" w:hAnsi="宋体" w:eastAsia="仿宋_GB2312" w:cs="宋体"/>
                <w:kern w:val="0"/>
                <w:sz w:val="24"/>
                <w:szCs w:val="24"/>
              </w:rPr>
              <w:t>会申报→校学生会组织评选→校团委审核并公示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6.优秀研究生会</w:t>
            </w:r>
          </w:p>
        </w:tc>
        <w:tc>
          <w:tcPr>
            <w:tcW w:w="6538"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各研究生</w:t>
            </w:r>
            <w:r>
              <w:rPr>
                <w:rFonts w:ascii="仿宋_GB2312" w:hAnsi="宋体" w:eastAsia="仿宋_GB2312" w:cs="宋体"/>
                <w:kern w:val="0"/>
                <w:sz w:val="24"/>
                <w:szCs w:val="24"/>
              </w:rPr>
              <w:t>分</w:t>
            </w:r>
            <w:r>
              <w:rPr>
                <w:rFonts w:hint="eastAsia" w:ascii="仿宋_GB2312" w:hAnsi="宋体" w:eastAsia="仿宋_GB2312" w:cs="宋体"/>
                <w:kern w:val="0"/>
                <w:sz w:val="24"/>
                <w:szCs w:val="24"/>
              </w:rPr>
              <w:t>会申报→校研究生会组织评选→校团委审核并公示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7.优秀团属媒体运营团队</w:t>
            </w:r>
          </w:p>
        </w:tc>
        <w:tc>
          <w:tcPr>
            <w:tcW w:w="6538"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各院</w:t>
            </w:r>
            <w:r>
              <w:rPr>
                <w:rFonts w:ascii="仿宋_GB2312" w:hAnsi="宋体" w:eastAsia="仿宋_GB2312" w:cs="宋体"/>
                <w:kern w:val="0"/>
                <w:sz w:val="24"/>
                <w:szCs w:val="24"/>
              </w:rPr>
              <w:t>团属媒体运营团队</w:t>
            </w:r>
            <w:r>
              <w:rPr>
                <w:rFonts w:hint="eastAsia" w:ascii="仿宋_GB2312" w:hAnsi="宋体" w:eastAsia="仿宋_GB2312" w:cs="宋体"/>
                <w:kern w:val="0"/>
                <w:sz w:val="24"/>
                <w:szCs w:val="24"/>
              </w:rPr>
              <w:t>申报→校</w:t>
            </w:r>
            <w:r>
              <w:rPr>
                <w:rFonts w:ascii="仿宋_GB2312" w:hAnsi="宋体" w:eastAsia="仿宋_GB2312" w:cs="宋体"/>
                <w:kern w:val="0"/>
                <w:sz w:val="24"/>
                <w:szCs w:val="24"/>
              </w:rPr>
              <w:t>团委</w:t>
            </w:r>
            <w:r>
              <w:rPr>
                <w:rFonts w:hint="eastAsia" w:ascii="仿宋_GB2312" w:hAnsi="宋体" w:eastAsia="仿宋_GB2312" w:cs="宋体"/>
                <w:kern w:val="0"/>
                <w:sz w:val="24"/>
                <w:szCs w:val="24"/>
              </w:rPr>
              <w:t>青年传媒中心组织评选→校团委审核并公示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8.标兵学生社团</w:t>
            </w:r>
          </w:p>
        </w:tc>
        <w:tc>
          <w:tcPr>
            <w:tcW w:w="6538"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各学生社团申报→校</w:t>
            </w:r>
            <w:r>
              <w:rPr>
                <w:rFonts w:ascii="仿宋_GB2312" w:hAnsi="宋体" w:eastAsia="仿宋_GB2312" w:cs="宋体"/>
                <w:kern w:val="0"/>
                <w:sz w:val="24"/>
                <w:szCs w:val="24"/>
              </w:rPr>
              <w:t>团委</w:t>
            </w:r>
            <w:r>
              <w:rPr>
                <w:rFonts w:hint="eastAsia" w:ascii="仿宋_GB2312" w:hAnsi="宋体" w:eastAsia="仿宋_GB2312" w:cs="宋体"/>
                <w:kern w:val="0"/>
                <w:sz w:val="24"/>
                <w:szCs w:val="24"/>
              </w:rPr>
              <w:t>组织评选→校团委审核并公示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9.优秀学生社团</w:t>
            </w:r>
          </w:p>
        </w:tc>
        <w:tc>
          <w:tcPr>
            <w:tcW w:w="6538"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各学生社团申报→校</w:t>
            </w:r>
            <w:r>
              <w:rPr>
                <w:rFonts w:ascii="仿宋_GB2312" w:hAnsi="宋体" w:eastAsia="仿宋_GB2312" w:cs="宋体"/>
                <w:kern w:val="0"/>
                <w:sz w:val="24"/>
                <w:szCs w:val="24"/>
              </w:rPr>
              <w:t>团委</w:t>
            </w:r>
            <w:r>
              <w:rPr>
                <w:rFonts w:hint="eastAsia" w:ascii="仿宋_GB2312" w:hAnsi="宋体" w:eastAsia="仿宋_GB2312" w:cs="宋体"/>
                <w:kern w:val="0"/>
                <w:sz w:val="24"/>
                <w:szCs w:val="24"/>
              </w:rPr>
              <w:t>组织评选→校团委审核并公示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10.校园文化活动优秀品牌</w:t>
            </w:r>
          </w:p>
        </w:tc>
        <w:tc>
          <w:tcPr>
            <w:tcW w:w="6538"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各分团委（团总支）、各校级团学组织、学生社团申报→</w:t>
            </w:r>
            <w:r>
              <w:rPr>
                <w:rFonts w:hint="eastAsia" w:ascii="仿宋_GB2312" w:hAnsi="宋体" w:eastAsia="仿宋_GB2312" w:cs="宋体"/>
                <w:kern w:val="0"/>
                <w:sz w:val="24"/>
                <w:szCs w:val="24"/>
              </w:rPr>
              <w:t>校团委评选</w:t>
            </w:r>
            <w:r>
              <w:rPr>
                <w:rFonts w:ascii="仿宋_GB2312" w:hAnsi="宋体" w:eastAsia="仿宋_GB2312" w:cs="宋体"/>
                <w:kern w:val="0"/>
                <w:sz w:val="24"/>
                <w:szCs w:val="24"/>
              </w:rPr>
              <w:t>并</w:t>
            </w:r>
            <w:r>
              <w:rPr>
                <w:rFonts w:hint="eastAsia" w:ascii="仿宋_GB2312" w:hAnsi="宋体" w:eastAsia="仿宋_GB2312" w:cs="宋体"/>
                <w:kern w:val="0"/>
                <w:sz w:val="24"/>
                <w:szCs w:val="24"/>
              </w:rPr>
              <w:t>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11.优秀学生提案</w:t>
            </w:r>
          </w:p>
        </w:tc>
        <w:tc>
          <w:tcPr>
            <w:tcW w:w="6538"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highlight w:val="none"/>
              </w:rPr>
              <w:t>校学生会、校研究生会</w:t>
            </w:r>
            <w:r>
              <w:rPr>
                <w:rFonts w:hint="eastAsia" w:ascii="仿宋_GB2312" w:hAnsi="宋体" w:eastAsia="仿宋_GB2312" w:cs="宋体"/>
                <w:color w:val="000000"/>
                <w:kern w:val="0"/>
                <w:sz w:val="24"/>
                <w:szCs w:val="24"/>
              </w:rPr>
              <w:t>组织评选→校团委审核并公示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82" w:type="dxa"/>
            <w:vMerge w:val="restart"/>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个</w:t>
            </w:r>
            <w:r>
              <w:rPr>
                <w:rFonts w:hint="eastAsia" w:ascii="仿宋_GB2312" w:hAnsi="宋体" w:eastAsia="仿宋_GB2312" w:cs="宋体"/>
                <w:color w:val="000000"/>
                <w:kern w:val="0"/>
                <w:sz w:val="24"/>
                <w:szCs w:val="24"/>
                <w:lang w:val="en-US" w:eastAsia="zh-CN"/>
              </w:rPr>
              <w:t xml:space="preserve"> </w:t>
            </w:r>
            <w:r>
              <w:rPr>
                <w:rFonts w:hint="eastAsia" w:ascii="仿宋_GB2312" w:hAnsi="宋体" w:eastAsia="仿宋_GB2312" w:cs="宋体"/>
                <w:color w:val="000000"/>
                <w:kern w:val="0"/>
                <w:sz w:val="24"/>
                <w:szCs w:val="24"/>
              </w:rPr>
              <w:t>人奖</w:t>
            </w:r>
            <w:r>
              <w:rPr>
                <w:rFonts w:hint="eastAsia" w:ascii="仿宋_GB2312" w:hAnsi="宋体" w:eastAsia="仿宋_GB2312" w:cs="宋体"/>
                <w:color w:val="000000"/>
                <w:kern w:val="0"/>
                <w:sz w:val="24"/>
                <w:szCs w:val="24"/>
                <w:lang w:val="en-US" w:eastAsia="zh-CN"/>
              </w:rPr>
              <w:t xml:space="preserve"> </w:t>
            </w:r>
            <w:r>
              <w:rPr>
                <w:rFonts w:hint="eastAsia" w:ascii="仿宋_GB2312" w:hAnsi="宋体" w:eastAsia="仿宋_GB2312" w:cs="宋体"/>
                <w:color w:val="000000"/>
                <w:kern w:val="0"/>
                <w:sz w:val="24"/>
                <w:szCs w:val="24"/>
              </w:rPr>
              <w:t>项</w:t>
            </w:r>
          </w:p>
        </w:tc>
        <w:tc>
          <w:tcPr>
            <w:tcW w:w="2039"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1.共青团标兵</w:t>
            </w:r>
          </w:p>
        </w:tc>
        <w:tc>
          <w:tcPr>
            <w:tcW w:w="6538"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学生申报</w:t>
            </w:r>
            <w:r>
              <w:rPr>
                <w:rFonts w:hint="eastAsia" w:ascii="仿宋_GB2312" w:hAnsi="宋体" w:eastAsia="仿宋_GB2312" w:cs="宋体"/>
                <w:color w:val="000000"/>
                <w:kern w:val="0"/>
                <w:sz w:val="24"/>
                <w:szCs w:val="24"/>
              </w:rPr>
              <w:t>→各分团委（团总支）、团工委</w:t>
            </w:r>
            <w:r>
              <w:rPr>
                <w:rFonts w:ascii="仿宋_GB2312" w:hAnsi="宋体" w:eastAsia="仿宋_GB2312" w:cs="宋体"/>
                <w:color w:val="000000"/>
                <w:kern w:val="0"/>
                <w:sz w:val="24"/>
                <w:szCs w:val="24"/>
              </w:rPr>
              <w:t>推荐</w:t>
            </w:r>
            <w:r>
              <w:rPr>
                <w:rFonts w:hint="eastAsia" w:ascii="仿宋_GB2312" w:hAnsi="宋体" w:eastAsia="仿宋_GB2312" w:cs="宋体"/>
                <w:kern w:val="0"/>
                <w:sz w:val="24"/>
                <w:szCs w:val="24"/>
              </w:rPr>
              <w:t>→校团委组织评选</w:t>
            </w:r>
            <w:r>
              <w:rPr>
                <w:rFonts w:ascii="仿宋_GB2312" w:hAnsi="宋体" w:eastAsia="仿宋_GB2312" w:cs="宋体"/>
                <w:kern w:val="0"/>
                <w:sz w:val="24"/>
                <w:szCs w:val="24"/>
              </w:rPr>
              <w:t>→校团委审核公示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2.优秀团干部</w:t>
            </w:r>
          </w:p>
        </w:tc>
        <w:tc>
          <w:tcPr>
            <w:tcW w:w="6538"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学生申报→各单位按名额分配评选→各分团委（团总支）、团工委、</w:t>
            </w:r>
            <w:r>
              <w:rPr>
                <w:rFonts w:ascii="仿宋_GB2312" w:hAnsi="宋体" w:eastAsia="仿宋_GB2312" w:cs="宋体"/>
                <w:color w:val="000000"/>
                <w:kern w:val="0"/>
                <w:sz w:val="24"/>
                <w:szCs w:val="24"/>
              </w:rPr>
              <w:t>各校级团学组织</w:t>
            </w:r>
            <w:r>
              <w:rPr>
                <w:rFonts w:hint="eastAsia" w:ascii="仿宋_GB2312" w:hAnsi="宋体" w:eastAsia="仿宋_GB2312" w:cs="宋体"/>
                <w:color w:val="000000"/>
                <w:kern w:val="0"/>
                <w:sz w:val="24"/>
                <w:szCs w:val="24"/>
              </w:rPr>
              <w:t>公示→校团委审核并公示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3.优秀共青团员</w:t>
            </w:r>
          </w:p>
        </w:tc>
        <w:tc>
          <w:tcPr>
            <w:tcW w:w="6538"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学生申报→各单位按名额分配评选→各分团委（团总支）、团工委、</w:t>
            </w:r>
            <w:r>
              <w:rPr>
                <w:rFonts w:ascii="仿宋_GB2312" w:hAnsi="宋体" w:eastAsia="仿宋_GB2312" w:cs="宋体"/>
                <w:color w:val="000000"/>
                <w:kern w:val="0"/>
                <w:sz w:val="24"/>
                <w:szCs w:val="24"/>
              </w:rPr>
              <w:t>各校级团学学生组织</w:t>
            </w:r>
            <w:r>
              <w:rPr>
                <w:rFonts w:hint="eastAsia" w:ascii="仿宋_GB2312" w:hAnsi="宋体" w:eastAsia="仿宋_GB2312" w:cs="宋体"/>
                <w:color w:val="000000"/>
                <w:kern w:val="0"/>
                <w:sz w:val="24"/>
                <w:szCs w:val="24"/>
              </w:rPr>
              <w:t>公示→校团委审核并公示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4</w:t>
            </w:r>
            <w:r>
              <w:rPr>
                <w:rFonts w:hint="eastAsia" w:ascii="仿宋_GB2312" w:hAnsi="宋体" w:eastAsia="仿宋_GB2312" w:cs="宋体"/>
                <w:color w:val="000000"/>
                <w:kern w:val="0"/>
                <w:sz w:val="24"/>
                <w:szCs w:val="24"/>
              </w:rPr>
              <w:t>.魅力团支书</w:t>
            </w:r>
          </w:p>
        </w:tc>
        <w:tc>
          <w:tcPr>
            <w:tcW w:w="6538"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团支书申报→各单位按名额分配评选→各分团委（团总支）、</w:t>
            </w:r>
            <w:r>
              <w:rPr>
                <w:rFonts w:ascii="仿宋_GB2312" w:hAnsi="宋体" w:eastAsia="仿宋_GB2312" w:cs="宋体"/>
                <w:color w:val="000000"/>
                <w:kern w:val="0"/>
                <w:sz w:val="24"/>
                <w:szCs w:val="24"/>
              </w:rPr>
              <w:t>团工委</w:t>
            </w:r>
            <w:r>
              <w:rPr>
                <w:rFonts w:hint="eastAsia" w:ascii="仿宋_GB2312" w:hAnsi="宋体" w:eastAsia="仿宋_GB2312" w:cs="宋体"/>
                <w:color w:val="000000"/>
                <w:kern w:val="0"/>
                <w:sz w:val="24"/>
                <w:szCs w:val="24"/>
              </w:rPr>
              <w:t>公示→校团委审核并公示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kern w:val="0"/>
                <w:sz w:val="24"/>
                <w:szCs w:val="24"/>
              </w:rPr>
            </w:pPr>
            <w:r>
              <w:rPr>
                <w:rFonts w:ascii="仿宋_GB2312" w:hAnsi="宋体" w:eastAsia="仿宋_GB2312" w:cs="宋体"/>
                <w:kern w:val="0"/>
                <w:sz w:val="24"/>
                <w:szCs w:val="24"/>
              </w:rPr>
              <w:t>5</w:t>
            </w:r>
            <w:r>
              <w:rPr>
                <w:rFonts w:hint="eastAsia" w:ascii="仿宋_GB2312" w:hAnsi="宋体" w:eastAsia="仿宋_GB2312" w:cs="宋体"/>
                <w:kern w:val="0"/>
                <w:sz w:val="24"/>
                <w:szCs w:val="24"/>
              </w:rPr>
              <w:t>.社团工作优秀个人</w:t>
            </w:r>
          </w:p>
        </w:tc>
        <w:tc>
          <w:tcPr>
            <w:tcW w:w="6538" w:type="dxa"/>
            <w:vAlign w:val="center"/>
          </w:tcPr>
          <w:p>
            <w:pPr>
              <w:widowControl/>
              <w:spacing w:line="240" w:lineRule="atLeast"/>
              <w:rPr>
                <w:rFonts w:ascii="仿宋_GB2312" w:hAnsi="宋体" w:eastAsia="仿宋_GB2312" w:cs="宋体"/>
                <w:kern w:val="0"/>
                <w:sz w:val="24"/>
                <w:szCs w:val="24"/>
              </w:rPr>
            </w:pPr>
            <w:r>
              <w:rPr>
                <w:rFonts w:ascii="仿宋_GB2312" w:hAnsi="宋体" w:eastAsia="仿宋_GB2312" w:cs="宋体"/>
                <w:kern w:val="0"/>
                <w:sz w:val="24"/>
                <w:szCs w:val="24"/>
              </w:rPr>
              <w:t>学生社团</w:t>
            </w:r>
            <w:r>
              <w:rPr>
                <w:rFonts w:hint="eastAsia" w:ascii="仿宋_GB2312" w:hAnsi="宋体" w:eastAsia="仿宋_GB2312" w:cs="宋体"/>
                <w:kern w:val="0"/>
                <w:sz w:val="24"/>
                <w:szCs w:val="24"/>
              </w:rPr>
              <w:t>注册会员申报→社团团工委组织评选→校团委审核并公示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kern w:val="0"/>
                <w:sz w:val="24"/>
                <w:szCs w:val="24"/>
              </w:rPr>
            </w:pPr>
            <w:r>
              <w:rPr>
                <w:rFonts w:ascii="仿宋_GB2312" w:hAnsi="宋体" w:eastAsia="仿宋_GB2312" w:cs="宋体"/>
                <w:kern w:val="0"/>
                <w:sz w:val="24"/>
                <w:szCs w:val="24"/>
              </w:rPr>
              <w:t>6</w:t>
            </w:r>
            <w:r>
              <w:rPr>
                <w:rFonts w:hint="eastAsia" w:ascii="仿宋_GB2312" w:hAnsi="宋体" w:eastAsia="仿宋_GB2312" w:cs="宋体"/>
                <w:kern w:val="0"/>
                <w:sz w:val="24"/>
                <w:szCs w:val="24"/>
              </w:rPr>
              <w:t>.优秀青年志愿者</w:t>
            </w:r>
          </w:p>
        </w:tc>
        <w:tc>
          <w:tcPr>
            <w:tcW w:w="6538"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注册志愿者申报→各单位按名额分配评选→</w:t>
            </w:r>
            <w:r>
              <w:rPr>
                <w:rFonts w:hint="eastAsia" w:ascii="仿宋_GB2312" w:hAnsi="宋体" w:eastAsia="仿宋_GB2312" w:cs="宋体"/>
                <w:color w:val="000000"/>
                <w:kern w:val="0"/>
                <w:sz w:val="24"/>
                <w:szCs w:val="24"/>
              </w:rPr>
              <w:t>各分团委（团总支）</w:t>
            </w:r>
            <w:r>
              <w:rPr>
                <w:rFonts w:hint="eastAsia" w:ascii="仿宋_GB2312" w:hAnsi="宋体" w:eastAsia="仿宋_GB2312" w:cs="宋体"/>
                <w:kern w:val="0"/>
                <w:sz w:val="24"/>
                <w:szCs w:val="24"/>
              </w:rPr>
              <w:t>、</w:t>
            </w:r>
            <w:r>
              <w:rPr>
                <w:rFonts w:hint="eastAsia" w:ascii="仿宋_GB2312" w:hAnsi="宋体" w:eastAsia="仿宋_GB2312" w:cs="宋体"/>
                <w:color w:val="000000"/>
                <w:kern w:val="0"/>
                <w:sz w:val="24"/>
                <w:szCs w:val="24"/>
              </w:rPr>
              <w:t>团工委、</w:t>
            </w:r>
            <w:r>
              <w:rPr>
                <w:rFonts w:ascii="仿宋_GB2312" w:hAnsi="宋体" w:eastAsia="仿宋_GB2312" w:cs="宋体"/>
                <w:kern w:val="0"/>
                <w:sz w:val="24"/>
                <w:szCs w:val="24"/>
              </w:rPr>
              <w:t>各校级团学组织</w:t>
            </w:r>
            <w:r>
              <w:rPr>
                <w:rFonts w:hint="eastAsia" w:ascii="仿宋_GB2312" w:hAnsi="宋体" w:eastAsia="仿宋_GB2312" w:cs="宋体"/>
                <w:kern w:val="0"/>
                <w:sz w:val="24"/>
                <w:szCs w:val="24"/>
              </w:rPr>
              <w:t>公示→校团委审核并公示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7</w:t>
            </w:r>
            <w:r>
              <w:rPr>
                <w:rFonts w:hint="eastAsia" w:ascii="仿宋_GB2312" w:hAnsi="宋体" w:eastAsia="仿宋_GB2312" w:cs="宋体"/>
                <w:color w:val="000000"/>
                <w:kern w:val="0"/>
                <w:sz w:val="24"/>
                <w:szCs w:val="24"/>
              </w:rPr>
              <w:t>.网络新媒体宣传优秀个人</w:t>
            </w:r>
          </w:p>
        </w:tc>
        <w:tc>
          <w:tcPr>
            <w:tcW w:w="6538" w:type="dxa"/>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学生申报→各单位按名额分配评选→各分团委（团总支）、团工委、</w:t>
            </w:r>
            <w:r>
              <w:rPr>
                <w:rFonts w:ascii="仿宋_GB2312" w:hAnsi="宋体" w:eastAsia="仿宋_GB2312" w:cs="宋体"/>
                <w:color w:val="000000"/>
                <w:kern w:val="0"/>
                <w:sz w:val="24"/>
                <w:szCs w:val="24"/>
              </w:rPr>
              <w:t>各校级团学组织组织</w:t>
            </w:r>
            <w:r>
              <w:rPr>
                <w:rFonts w:hint="eastAsia" w:ascii="仿宋_GB2312" w:hAnsi="宋体" w:eastAsia="仿宋_GB2312" w:cs="宋体"/>
                <w:color w:val="000000"/>
                <w:kern w:val="0"/>
                <w:sz w:val="24"/>
                <w:szCs w:val="24"/>
              </w:rPr>
              <w:t>公示→校团委审核并公示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kern w:val="0"/>
                <w:sz w:val="24"/>
                <w:szCs w:val="24"/>
              </w:rPr>
            </w:pPr>
            <w:r>
              <w:rPr>
                <w:rFonts w:ascii="仿宋_GB2312" w:hAnsi="宋体" w:eastAsia="仿宋_GB2312" w:cs="宋体"/>
                <w:kern w:val="0"/>
                <w:sz w:val="24"/>
                <w:szCs w:val="24"/>
              </w:rPr>
              <w:t>8</w:t>
            </w:r>
            <w:r>
              <w:rPr>
                <w:rFonts w:hint="eastAsia" w:ascii="仿宋_GB2312" w:hAnsi="宋体" w:eastAsia="仿宋_GB2312" w:cs="宋体"/>
                <w:kern w:val="0"/>
                <w:sz w:val="24"/>
                <w:szCs w:val="24"/>
              </w:rPr>
              <w:t>.校园文化活动优秀个人</w:t>
            </w:r>
          </w:p>
        </w:tc>
        <w:tc>
          <w:tcPr>
            <w:tcW w:w="6538"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学生申报→各单位按名额分配评选→</w:t>
            </w:r>
            <w:r>
              <w:rPr>
                <w:rFonts w:hint="eastAsia" w:ascii="仿宋_GB2312" w:hAnsi="宋体" w:eastAsia="仿宋_GB2312" w:cs="宋体"/>
                <w:color w:val="000000"/>
                <w:kern w:val="0"/>
                <w:sz w:val="24"/>
                <w:szCs w:val="24"/>
              </w:rPr>
              <w:t>各分团委（团总支）</w:t>
            </w:r>
            <w:r>
              <w:rPr>
                <w:rFonts w:hint="eastAsia" w:ascii="仿宋_GB2312" w:hAnsi="宋体" w:eastAsia="仿宋_GB2312" w:cs="宋体"/>
                <w:kern w:val="0"/>
                <w:sz w:val="24"/>
                <w:szCs w:val="24"/>
              </w:rPr>
              <w:t>、</w:t>
            </w:r>
            <w:r>
              <w:rPr>
                <w:rFonts w:ascii="仿宋_GB2312" w:hAnsi="宋体" w:eastAsia="仿宋_GB2312" w:cs="宋体"/>
                <w:kern w:val="0"/>
                <w:sz w:val="24"/>
                <w:szCs w:val="24"/>
              </w:rPr>
              <w:t>各校级团学组织</w:t>
            </w:r>
            <w:r>
              <w:rPr>
                <w:rFonts w:hint="eastAsia" w:ascii="仿宋_GB2312" w:hAnsi="宋体" w:eastAsia="仿宋_GB2312" w:cs="宋体"/>
                <w:kern w:val="0"/>
                <w:sz w:val="24"/>
                <w:szCs w:val="24"/>
              </w:rPr>
              <w:t>公示→校团委审核并公示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9</w:t>
            </w:r>
            <w:r>
              <w:rPr>
                <w:rFonts w:hint="eastAsia" w:ascii="仿宋_GB2312" w:hAnsi="宋体" w:eastAsia="仿宋_GB2312" w:cs="宋体"/>
                <w:color w:val="000000"/>
                <w:kern w:val="0"/>
                <w:sz w:val="24"/>
                <w:szCs w:val="24"/>
              </w:rPr>
              <w:t>.创新创业实践优秀个人</w:t>
            </w:r>
          </w:p>
        </w:tc>
        <w:tc>
          <w:tcPr>
            <w:tcW w:w="6538"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学生申报→</w:t>
            </w:r>
            <w:r>
              <w:rPr>
                <w:rFonts w:hint="eastAsia" w:ascii="仿宋_GB2312" w:hAnsi="宋体" w:eastAsia="仿宋_GB2312" w:cs="宋体"/>
                <w:color w:val="000000"/>
                <w:kern w:val="0"/>
                <w:sz w:val="24"/>
                <w:szCs w:val="24"/>
              </w:rPr>
              <w:t>各分团委（团总支）</w:t>
            </w:r>
            <w:r>
              <w:rPr>
                <w:rFonts w:hint="eastAsia" w:ascii="仿宋_GB2312" w:hAnsi="宋体" w:eastAsia="仿宋_GB2312" w:cs="宋体"/>
                <w:kern w:val="0"/>
                <w:sz w:val="24"/>
                <w:szCs w:val="24"/>
              </w:rPr>
              <w:t>、</w:t>
            </w:r>
            <w:r>
              <w:rPr>
                <w:rFonts w:hint="eastAsia" w:ascii="仿宋_GB2312" w:hAnsi="宋体" w:eastAsia="仿宋_GB2312" w:cs="宋体"/>
                <w:color w:val="000000"/>
                <w:kern w:val="0"/>
                <w:sz w:val="24"/>
                <w:szCs w:val="24"/>
              </w:rPr>
              <w:t>团工委、</w:t>
            </w:r>
            <w:r>
              <w:rPr>
                <w:rFonts w:hint="eastAsia" w:ascii="仿宋_GB2312" w:hAnsi="宋体" w:eastAsia="仿宋_GB2312" w:cs="宋体"/>
                <w:kern w:val="0"/>
                <w:sz w:val="24"/>
                <w:szCs w:val="24"/>
              </w:rPr>
              <w:t>学生</w:t>
            </w:r>
            <w:r>
              <w:rPr>
                <w:rFonts w:ascii="仿宋_GB2312" w:hAnsi="宋体" w:eastAsia="仿宋_GB2312" w:cs="宋体"/>
                <w:kern w:val="0"/>
                <w:sz w:val="24"/>
                <w:szCs w:val="24"/>
              </w:rPr>
              <w:t>组织</w:t>
            </w:r>
            <w:r>
              <w:rPr>
                <w:rFonts w:hint="eastAsia" w:ascii="仿宋_GB2312" w:hAnsi="宋体" w:eastAsia="仿宋_GB2312" w:cs="宋体"/>
                <w:kern w:val="0"/>
                <w:sz w:val="24"/>
                <w:szCs w:val="24"/>
              </w:rPr>
              <w:t>推荐→校团委评选</w:t>
            </w:r>
            <w:r>
              <w:rPr>
                <w:rFonts w:ascii="仿宋_GB2312" w:hAnsi="宋体" w:eastAsia="仿宋_GB2312" w:cs="宋体"/>
                <w:kern w:val="0"/>
                <w:sz w:val="24"/>
                <w:szCs w:val="24"/>
              </w:rPr>
              <w:t>并</w:t>
            </w:r>
            <w:r>
              <w:rPr>
                <w:rFonts w:hint="eastAsia" w:ascii="仿宋_GB2312" w:hAnsi="宋体" w:eastAsia="仿宋_GB2312" w:cs="宋体"/>
                <w:kern w:val="0"/>
                <w:sz w:val="24"/>
                <w:szCs w:val="24"/>
              </w:rPr>
              <w:t>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0</w:t>
            </w:r>
            <w:r>
              <w:rPr>
                <w:rFonts w:hint="eastAsia" w:ascii="仿宋_GB2312" w:hAnsi="宋体" w:eastAsia="仿宋_GB2312" w:cs="宋体"/>
                <w:kern w:val="0"/>
                <w:sz w:val="24"/>
                <w:szCs w:val="24"/>
              </w:rPr>
              <w:t>.校园运动达人</w:t>
            </w:r>
          </w:p>
        </w:tc>
        <w:tc>
          <w:tcPr>
            <w:tcW w:w="6538"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学生申报→</w:t>
            </w:r>
            <w:r>
              <w:rPr>
                <w:rFonts w:hint="eastAsia" w:ascii="仿宋_GB2312" w:hAnsi="宋体" w:eastAsia="仿宋_GB2312" w:cs="宋体"/>
                <w:color w:val="000000"/>
                <w:kern w:val="0"/>
                <w:sz w:val="24"/>
                <w:szCs w:val="24"/>
              </w:rPr>
              <w:t>各分团委（团总支）</w:t>
            </w:r>
            <w:r>
              <w:rPr>
                <w:rFonts w:hint="eastAsia" w:ascii="仿宋_GB2312" w:hAnsi="宋体" w:eastAsia="仿宋_GB2312" w:cs="宋体"/>
                <w:kern w:val="0"/>
                <w:sz w:val="24"/>
                <w:szCs w:val="24"/>
              </w:rPr>
              <w:t>、团工委推荐→校团委评选公示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82" w:type="dxa"/>
            <w:vMerge w:val="restart"/>
            <w:vAlign w:val="center"/>
          </w:tcPr>
          <w:p>
            <w:pPr>
              <w:widowControl/>
              <w:spacing w:line="240" w:lineRule="atLeas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 项</w:t>
            </w:r>
          </w:p>
        </w:tc>
        <w:tc>
          <w:tcPr>
            <w:tcW w:w="2039"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1.新冠肺炎疫情防控表彰专项</w:t>
            </w:r>
          </w:p>
        </w:tc>
        <w:tc>
          <w:tcPr>
            <w:tcW w:w="6538"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根据疫情防控期间志愿服务时长记录，认定一定比例的抗疫青年标兵（2%）和优秀抗疫青年志愿者（5%）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82" w:type="dxa"/>
            <w:vMerge w:val="continue"/>
            <w:vAlign w:val="center"/>
          </w:tcPr>
          <w:p>
            <w:pPr>
              <w:widowControl/>
              <w:spacing w:line="240" w:lineRule="atLeast"/>
              <w:rPr>
                <w:rFonts w:ascii="仿宋_GB2312" w:hAnsi="宋体" w:eastAsia="仿宋_GB2312" w:cs="宋体"/>
                <w:color w:val="000000"/>
                <w:kern w:val="0"/>
                <w:sz w:val="24"/>
                <w:szCs w:val="24"/>
              </w:rPr>
            </w:pPr>
          </w:p>
        </w:tc>
        <w:tc>
          <w:tcPr>
            <w:tcW w:w="2039"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2.十四运会和残特奥会表彰专项</w:t>
            </w:r>
          </w:p>
        </w:tc>
        <w:tc>
          <w:tcPr>
            <w:tcW w:w="6538" w:type="dxa"/>
            <w:vAlign w:val="center"/>
          </w:tcPr>
          <w:p>
            <w:pPr>
              <w:widowControl/>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根据学校对十四运会和残特奥会参与志愿者和学生群众演员的表扬和通报进行认定</w:t>
            </w:r>
          </w:p>
        </w:tc>
      </w:tr>
    </w:tbl>
    <w:p>
      <w:pPr>
        <w:spacing w:line="180" w:lineRule="atLeast"/>
        <w:rPr>
          <w:rFonts w:ascii="小标宋" w:hAnsi="小标宋" w:eastAsia="小标宋" w:cs="小标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embedRegular r:id="rId1" w:fontKey="{5B37F16B-B409-4FE0-B80B-63790C9A0BF1}"/>
  </w:font>
  <w:font w:name="仿宋_GB2312">
    <w:panose1 w:val="02010609030101010101"/>
    <w:charset w:val="86"/>
    <w:family w:val="modern"/>
    <w:pitch w:val="default"/>
    <w:sig w:usb0="00000001" w:usb1="080E0000" w:usb2="00000000" w:usb3="00000000" w:csb0="00040000" w:csb1="00000000"/>
    <w:embedRegular r:id="rId2" w:fontKey="{8F90B8D0-4779-41FE-819A-3EF075892000}"/>
  </w:font>
  <w:font w:name="楷体_GB2312">
    <w:panose1 w:val="02010609030101010101"/>
    <w:charset w:val="86"/>
    <w:family w:val="modern"/>
    <w:pitch w:val="default"/>
    <w:sig w:usb0="00000001" w:usb1="080E0000" w:usb2="00000000" w:usb3="00000000" w:csb0="00040000" w:csb1="00000000"/>
    <w:embedRegular r:id="rId3" w:fontKey="{6D5DCE88-895A-4366-B790-3543F95E6D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722B2"/>
    <w:rsid w:val="0059668C"/>
    <w:rsid w:val="00F02486"/>
    <w:rsid w:val="1706360B"/>
    <w:rsid w:val="30186EC0"/>
    <w:rsid w:val="31BA4F55"/>
    <w:rsid w:val="35372344"/>
    <w:rsid w:val="36851EB4"/>
    <w:rsid w:val="4C3E2B07"/>
    <w:rsid w:val="52076487"/>
    <w:rsid w:val="52C34A66"/>
    <w:rsid w:val="5EE24056"/>
    <w:rsid w:val="6C435668"/>
    <w:rsid w:val="6CF722B2"/>
    <w:rsid w:val="6D5B1286"/>
    <w:rsid w:val="705A412B"/>
    <w:rsid w:val="72FC2C35"/>
    <w:rsid w:val="7E8B4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1116</Words>
  <Characters>1158</Characters>
  <Lines>8</Lines>
  <Paragraphs>2</Paragraphs>
  <TotalTime>39</TotalTime>
  <ScaleCrop>false</ScaleCrop>
  <LinksUpToDate>false</LinksUpToDate>
  <CharactersWithSpaces>1161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2022-03-25T02:49:00Z</dcterms:created>
  <dc:creator>A'qiang</dc:creator>
  <cp:lastModifiedBy>徐英</cp:lastModifiedBy>
  <cp:lastPrinted>2022-03-25T06:34:00Z</cp:lastPrinted>
  <dcterms:modified xsi:type="dcterms:W3CDTF">2022-03-28T06:23:30Z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43E8FE51CD6C4B74AAA731A35F4F5461</vt:lpwstr>
  </property>
</Properties>
</file>