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rFonts w:hint="eastAsia" w:ascii="黑体" w:hAnsi="黑体" w:eastAsia="黑体" w:cs="Times New Roman"/>
          <w:b/>
          <w:bCs/>
          <w:sz w:val="36"/>
          <w:szCs w:val="36"/>
          <w:lang w:val="en-US" w:eastAsia="zh-CN"/>
        </w:rPr>
      </w:pPr>
      <w:r>
        <w:rPr>
          <w:rFonts w:hint="eastAsia" w:ascii="黑体" w:hAnsi="黑体" w:eastAsia="黑体" w:cs="Times New Roman"/>
          <w:b/>
          <w:bCs/>
          <w:sz w:val="36"/>
          <w:szCs w:val="36"/>
          <w:lang w:eastAsia="zh-CN"/>
        </w:rPr>
        <w:t>“</w:t>
      </w:r>
      <w:r>
        <w:rPr>
          <w:rFonts w:hint="eastAsia" w:ascii="黑体" w:hAnsi="黑体" w:eastAsia="黑体" w:cs="Times New Roman"/>
          <w:b/>
          <w:bCs/>
          <w:sz w:val="36"/>
          <w:szCs w:val="36"/>
          <w:lang w:val="en-US" w:eastAsia="zh-CN"/>
        </w:rPr>
        <w:t>我的长大我做主</w:t>
      </w:r>
      <w:r>
        <w:rPr>
          <w:rFonts w:hint="eastAsia" w:ascii="黑体" w:hAnsi="黑体" w:eastAsia="黑体" w:cs="Times New Roman"/>
          <w:b/>
          <w:bCs/>
          <w:sz w:val="36"/>
          <w:szCs w:val="36"/>
          <w:lang w:eastAsia="zh-CN"/>
        </w:rPr>
        <w:t>”</w:t>
      </w:r>
      <w:r>
        <w:rPr>
          <w:rFonts w:hint="eastAsia" w:ascii="黑体" w:hAnsi="黑体" w:eastAsia="黑体" w:cs="Times New Roman"/>
          <w:b/>
          <w:bCs/>
          <w:sz w:val="36"/>
          <w:szCs w:val="36"/>
          <w:lang w:val="en-US" w:eastAsia="zh-CN"/>
        </w:rPr>
        <w:t>优秀提案征集评选活动</w:t>
      </w:r>
    </w:p>
    <w:p>
      <w:pPr>
        <w:spacing w:beforeLines="50" w:afterLines="50" w:line="360" w:lineRule="auto"/>
        <w:jc w:val="center"/>
        <w:rPr>
          <w:rFonts w:hint="eastAsia" w:ascii="黑体" w:hAnsi="黑体" w:eastAsia="黑体" w:cs="Times New Roman"/>
          <w:bCs/>
          <w:sz w:val="32"/>
          <w:szCs w:val="32"/>
          <w:lang w:val="en-US" w:eastAsia="zh-CN"/>
        </w:rPr>
      </w:pPr>
      <w:r>
        <w:rPr>
          <w:rFonts w:hint="eastAsia" w:ascii="黑体" w:hAnsi="黑体" w:eastAsia="黑体" w:cs="Times New Roman"/>
          <w:b/>
          <w:bCs/>
          <w:sz w:val="36"/>
          <w:szCs w:val="36"/>
          <w:lang w:val="en-US" w:eastAsia="zh-CN"/>
        </w:rPr>
        <w:t>提案写作要求</w:t>
      </w:r>
    </w:p>
    <w:p>
      <w:pPr>
        <w:spacing w:beforeLines="50" w:afterLines="50" w:line="360" w:lineRule="auto"/>
        <w:jc w:val="left"/>
        <w:rPr>
          <w:rFonts w:ascii="黑体" w:hAnsi="黑体" w:eastAsia="黑体" w:cs="Times New Roman"/>
          <w:bCs/>
          <w:sz w:val="32"/>
          <w:szCs w:val="32"/>
        </w:rPr>
      </w:pPr>
      <w:r>
        <w:rPr>
          <w:rFonts w:hint="eastAsia" w:ascii="黑体" w:hAnsi="黑体" w:eastAsia="黑体" w:cs="Times New Roman"/>
          <w:bCs/>
          <w:sz w:val="32"/>
          <w:szCs w:val="32"/>
          <w:lang w:val="en-US" w:eastAsia="zh-CN"/>
        </w:rPr>
        <w:t>一</w:t>
      </w:r>
      <w:r>
        <w:rPr>
          <w:rFonts w:hint="eastAsia" w:ascii="黑体" w:hAnsi="黑体" w:eastAsia="黑体" w:cs="Times New Roman"/>
          <w:bCs/>
          <w:sz w:val="32"/>
          <w:szCs w:val="32"/>
        </w:rPr>
        <w:t>、提案写作</w:t>
      </w:r>
      <w:r>
        <w:rPr>
          <w:rFonts w:hint="eastAsia" w:ascii="黑体" w:hAnsi="黑体" w:eastAsia="黑体" w:cs="Times New Roman"/>
          <w:bCs/>
          <w:sz w:val="32"/>
          <w:szCs w:val="32"/>
          <w:lang w:val="en-US" w:eastAsia="zh-CN"/>
        </w:rPr>
        <w:t>规范</w:t>
      </w:r>
    </w:p>
    <w:p>
      <w:pPr>
        <w:spacing w:beforeLines="50" w:afterLines="50" w:line="360" w:lineRule="auto"/>
        <w:rPr>
          <w:rFonts w:hint="eastAsia" w:asciiTheme="minorEastAsia" w:hAnsiTheme="minorEastAsia"/>
          <w:sz w:val="24"/>
        </w:rPr>
      </w:pPr>
      <w:r>
        <w:rPr>
          <w:rFonts w:hint="eastAsia" w:asciiTheme="minorEastAsia" w:hAnsiTheme="minorEastAsia"/>
          <w:sz w:val="24"/>
        </w:rPr>
        <w:t>（一）</w:t>
      </w:r>
      <w:r>
        <w:rPr>
          <w:rFonts w:hint="eastAsia" w:asciiTheme="minorEastAsia" w:hAnsiTheme="minorEastAsia"/>
          <w:sz w:val="24"/>
          <w:lang w:val="en-US" w:eastAsia="zh-CN"/>
        </w:rPr>
        <w:t>选题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both"/>
        <w:textAlignment w:val="auto"/>
        <w:outlineLvl w:val="9"/>
        <w:rPr>
          <w:rFonts w:hint="eastAsia" w:asciiTheme="minorEastAsia" w:hAnsiTheme="minorEastAsia"/>
          <w:sz w:val="24"/>
        </w:rPr>
      </w:pPr>
      <w:r>
        <w:rPr>
          <w:rFonts w:hint="eastAsia" w:asciiTheme="minorEastAsia" w:hAnsiTheme="minorEastAsia"/>
          <w:sz w:val="24"/>
          <w:lang w:val="en-US" w:eastAsia="zh-CN"/>
        </w:rPr>
        <w:t>1、</w:t>
      </w:r>
      <w:r>
        <w:rPr>
          <w:rFonts w:hint="eastAsia" w:asciiTheme="minorEastAsia" w:hAnsiTheme="minorEastAsia"/>
          <w:sz w:val="24"/>
        </w:rPr>
        <w:t>一事一案</w:t>
      </w:r>
      <w:r>
        <w:rPr>
          <w:rFonts w:hint="eastAsia" w:asciiTheme="minorEastAsia" w:hAnsiTheme="minorEastAsia"/>
          <w:sz w:val="24"/>
          <w:lang w:eastAsia="zh-CN"/>
        </w:rPr>
        <w:t>，</w:t>
      </w:r>
      <w:r>
        <w:rPr>
          <w:rFonts w:hint="eastAsia" w:asciiTheme="minorEastAsia" w:hAnsiTheme="minorEastAsia"/>
          <w:sz w:val="24"/>
          <w:lang w:val="en-US" w:eastAsia="zh-CN"/>
        </w:rPr>
        <w:t>问题具体，有针对性；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both"/>
        <w:textAlignment w:val="auto"/>
        <w:outlineLvl w:val="9"/>
        <w:rPr>
          <w:rFonts w:hint="eastAsia" w:asciiTheme="minorEastAsia" w:hAnsiTheme="minorEastAsia" w:eastAsiaTheme="minorEastAsia"/>
          <w:sz w:val="24"/>
          <w:lang w:val="en-US" w:eastAsia="zh-CN"/>
        </w:rPr>
      </w:pPr>
      <w:r>
        <w:rPr>
          <w:rFonts w:hint="eastAsia" w:asciiTheme="minorEastAsia" w:hAnsiTheme="minorEastAsia"/>
          <w:sz w:val="24"/>
          <w:lang w:val="en-US" w:eastAsia="zh-CN"/>
        </w:rPr>
        <w:t>2、立足现实，贴近生活，充分考虑学校现实条件，有可行性；</w:t>
      </w:r>
    </w:p>
    <w:p>
      <w:pPr>
        <w:spacing w:beforeLines="50" w:afterLines="50" w:line="360" w:lineRule="auto"/>
        <w:rPr>
          <w:rFonts w:hint="eastAsia" w:asciiTheme="minorEastAsia" w:hAnsiTheme="minorEastAsia"/>
          <w:sz w:val="24"/>
          <w:lang w:val="en-US" w:eastAsia="zh-CN"/>
        </w:rPr>
      </w:pPr>
      <w:r>
        <w:rPr>
          <w:rFonts w:hint="eastAsia" w:asciiTheme="minorEastAsia" w:hAnsiTheme="minorEastAsia"/>
          <w:sz w:val="24"/>
          <w:lang w:val="en-US" w:eastAsia="zh-CN"/>
        </w:rPr>
        <w:t>（二）原因分析客观具体、条理清晰；</w:t>
      </w:r>
    </w:p>
    <w:p>
      <w:pPr>
        <w:spacing w:beforeLines="50" w:afterLines="50" w:line="360" w:lineRule="auto"/>
        <w:rPr>
          <w:rFonts w:hint="eastAsia" w:cs="Times New Roman" w:asciiTheme="minorEastAsia" w:hAnsiTheme="minorEastAsia"/>
          <w:sz w:val="24"/>
        </w:rPr>
      </w:pPr>
      <w:r>
        <w:rPr>
          <w:rFonts w:hint="eastAsia" w:cs="Times New Roman" w:asciiTheme="minorEastAsia" w:hAnsiTheme="minorEastAsia"/>
          <w:sz w:val="24"/>
        </w:rPr>
        <w:t>（</w:t>
      </w:r>
      <w:r>
        <w:rPr>
          <w:rFonts w:hint="eastAsia" w:cs="Times New Roman" w:asciiTheme="minorEastAsia" w:hAnsiTheme="minorEastAsia"/>
          <w:sz w:val="24"/>
          <w:lang w:val="en-US" w:eastAsia="zh-CN"/>
        </w:rPr>
        <w:t>三</w:t>
      </w:r>
      <w:r>
        <w:rPr>
          <w:rFonts w:hint="eastAsia" w:cs="Times New Roman" w:asciiTheme="minorEastAsia" w:hAnsiTheme="minorEastAsia"/>
          <w:sz w:val="24"/>
        </w:rPr>
        <w:t>）</w:t>
      </w:r>
      <w:r>
        <w:rPr>
          <w:rFonts w:hint="eastAsia" w:cs="Times New Roman" w:asciiTheme="minorEastAsia" w:hAnsiTheme="minorEastAsia"/>
          <w:sz w:val="24"/>
          <w:lang w:val="en-US" w:eastAsia="zh-CN"/>
        </w:rPr>
        <w:t>格式规范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textAlignment w:val="auto"/>
        <w:outlineLvl w:val="9"/>
        <w:rPr>
          <w:rFonts w:asciiTheme="minorEastAsia" w:hAnsiTheme="minorEastAsia"/>
          <w:sz w:val="24"/>
        </w:rPr>
      </w:pPr>
      <w:r>
        <w:rPr>
          <w:rFonts w:hint="eastAsia" w:cs="Times New Roman" w:asciiTheme="minorEastAsia" w:hAnsiTheme="minorEastAsia"/>
          <w:sz w:val="24"/>
          <w:lang w:val="en-US" w:eastAsia="zh-CN"/>
        </w:rPr>
        <w:t>1、</w:t>
      </w:r>
      <w:r>
        <w:rPr>
          <w:rFonts w:hint="eastAsia" w:cs="Times New Roman" w:asciiTheme="minorEastAsia" w:hAnsiTheme="minorEastAsia"/>
          <w:sz w:val="24"/>
        </w:rPr>
        <w:t>标题与主题字体为四号宋体字且需居中加粗，</w:t>
      </w:r>
      <w:r>
        <w:rPr>
          <w:rFonts w:hint="eastAsia" w:asciiTheme="minorEastAsia" w:hAnsiTheme="minorEastAsia"/>
          <w:sz w:val="24"/>
        </w:rPr>
        <w:t>正文中大标题和一级标题统一左对齐，二级标题和三级标题缩进两字符；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left"/>
        <w:textAlignment w:val="auto"/>
        <w:outlineLvl w:val="9"/>
        <w:rPr>
          <w:rFonts w:cs="Times New Roman" w:asciiTheme="minorEastAsia" w:hAnsiTheme="minorEastAsia"/>
          <w:sz w:val="24"/>
        </w:rPr>
      </w:pPr>
      <w:r>
        <w:rPr>
          <w:rFonts w:hint="eastAsia" w:cs="Times New Roman" w:asciiTheme="minorEastAsia" w:hAnsiTheme="minorEastAsia"/>
          <w:sz w:val="24"/>
          <w:lang w:val="en-US" w:eastAsia="zh-CN"/>
        </w:rPr>
        <w:t>2、</w:t>
      </w:r>
      <w:r>
        <w:rPr>
          <w:rFonts w:hint="eastAsia" w:cs="Times New Roman" w:asciiTheme="minorEastAsia" w:hAnsiTheme="minorEastAsia"/>
          <w:sz w:val="24"/>
        </w:rPr>
        <w:t>正文所用字体为小四号宋体字，首行缩进2字符，段前段后0.5行，行间距1.5倍；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left"/>
        <w:textAlignment w:val="auto"/>
        <w:outlineLvl w:val="9"/>
        <w:rPr>
          <w:rFonts w:cs="Times New Roman" w:asciiTheme="minorEastAsia" w:hAnsiTheme="minorEastAsia"/>
          <w:sz w:val="24"/>
        </w:rPr>
      </w:pPr>
      <w:r>
        <w:rPr>
          <w:rFonts w:hint="eastAsia" w:cs="Times New Roman" w:asciiTheme="minorEastAsia" w:hAnsiTheme="minorEastAsia"/>
          <w:sz w:val="24"/>
          <w:lang w:val="en-US" w:eastAsia="zh-CN"/>
        </w:rPr>
        <w:t>3、</w:t>
      </w:r>
      <w:r>
        <w:rPr>
          <w:rFonts w:hint="eastAsia" w:cs="Times New Roman" w:asciiTheme="minorEastAsia" w:hAnsiTheme="minorEastAsia"/>
          <w:sz w:val="24"/>
        </w:rPr>
        <w:t>提案中不要出现大面积加粗，在须突出重点处可适当加粗；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left"/>
        <w:textAlignment w:val="auto"/>
        <w:outlineLvl w:val="9"/>
        <w:rPr>
          <w:rFonts w:cs="Times New Roman" w:asciiTheme="minorEastAsia" w:hAnsiTheme="minorEastAsia"/>
          <w:sz w:val="24"/>
        </w:rPr>
      </w:pPr>
      <w:r>
        <w:rPr>
          <w:rFonts w:hint="eastAsia" w:cs="Times New Roman" w:asciiTheme="minorEastAsia" w:hAnsiTheme="minorEastAsia"/>
          <w:sz w:val="24"/>
          <w:lang w:val="en-US" w:eastAsia="zh-CN"/>
        </w:rPr>
        <w:t>4、</w:t>
      </w:r>
      <w:r>
        <w:rPr>
          <w:rFonts w:hint="eastAsia" w:cs="Times New Roman" w:asciiTheme="minorEastAsia" w:hAnsiTheme="minorEastAsia"/>
          <w:sz w:val="24"/>
        </w:rPr>
        <w:t>每一栏第一句话参照标准提案格式书写；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left"/>
        <w:textAlignment w:val="auto"/>
        <w:outlineLvl w:val="9"/>
        <w:rPr>
          <w:rFonts w:cs="Times New Roman" w:asciiTheme="minorEastAsia" w:hAnsiTheme="minorEastAsia"/>
          <w:sz w:val="24"/>
        </w:rPr>
      </w:pPr>
      <w:r>
        <w:rPr>
          <w:rFonts w:hint="eastAsia" w:cs="Times New Roman" w:asciiTheme="minorEastAsia" w:hAnsiTheme="minorEastAsia"/>
          <w:sz w:val="24"/>
          <w:lang w:val="en-US" w:eastAsia="zh-CN"/>
        </w:rPr>
        <w:t>5、</w:t>
      </w:r>
      <w:r>
        <w:rPr>
          <w:rFonts w:hint="eastAsia" w:cs="Times New Roman" w:asciiTheme="minorEastAsia" w:hAnsiTheme="minorEastAsia"/>
          <w:sz w:val="24"/>
        </w:rPr>
        <w:t>附件列表应单列于提案正文之外，并用序号明确标示出来；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left"/>
        <w:textAlignment w:val="auto"/>
        <w:outlineLvl w:val="9"/>
        <w:rPr>
          <w:rFonts w:hint="eastAsia" w:cs="Times New Roman" w:asciiTheme="minorEastAsia" w:hAnsiTheme="minorEastAsia"/>
          <w:sz w:val="24"/>
        </w:rPr>
      </w:pPr>
      <w:r>
        <w:rPr>
          <w:rFonts w:hint="eastAsia" w:cs="Times New Roman" w:asciiTheme="minorEastAsia" w:hAnsiTheme="minorEastAsia"/>
          <w:sz w:val="24"/>
          <w:lang w:val="en-US" w:eastAsia="zh-CN"/>
        </w:rPr>
        <w:t>6、</w:t>
      </w:r>
      <w:r>
        <w:rPr>
          <w:rFonts w:hint="eastAsia" w:cs="Times New Roman" w:asciiTheme="minorEastAsia" w:hAnsiTheme="minorEastAsia"/>
          <w:sz w:val="24"/>
        </w:rPr>
        <w:t>附件的内容可为调研数据、实地拍摄图片、各类文字材料等；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left"/>
        <w:textAlignment w:val="auto"/>
        <w:outlineLvl w:val="9"/>
        <w:rPr>
          <w:rFonts w:cs="Times New Roman" w:asciiTheme="minorEastAsia" w:hAnsiTheme="minorEastAsia"/>
          <w:sz w:val="24"/>
        </w:rPr>
      </w:pPr>
      <w:r>
        <w:rPr>
          <w:rFonts w:hint="eastAsia" w:cs="Times New Roman" w:asciiTheme="minorEastAsia" w:hAnsiTheme="minorEastAsia"/>
          <w:sz w:val="24"/>
          <w:lang w:val="en-US" w:eastAsia="zh-CN"/>
        </w:rPr>
        <w:t>7、</w:t>
      </w:r>
      <w:r>
        <w:rPr>
          <w:rFonts w:hint="eastAsia" w:cs="Times New Roman" w:asciiTheme="minorEastAsia" w:hAnsiTheme="minorEastAsia"/>
          <w:sz w:val="24"/>
        </w:rPr>
        <w:t>具体书写要求请参考提案模板。</w:t>
      </w:r>
    </w:p>
    <w:p>
      <w:pPr>
        <w:spacing w:beforeLines="50" w:afterLines="50" w:line="360" w:lineRule="auto"/>
        <w:jc w:val="left"/>
        <w:rPr>
          <w:rFonts w:hint="eastAsia" w:cs="Times New Roman" w:asciiTheme="minorEastAsia" w:hAnsiTheme="minorEastAsia" w:eastAsiaTheme="minorEastAsia"/>
          <w:sz w:val="24"/>
          <w:lang w:eastAsia="zh-CN"/>
        </w:rPr>
      </w:pPr>
      <w:r>
        <w:rPr>
          <w:rFonts w:hint="eastAsia" w:cs="Times New Roman" w:asciiTheme="minorEastAsia" w:hAnsiTheme="minorEastAsia"/>
          <w:sz w:val="24"/>
          <w:lang w:eastAsia="zh-CN"/>
        </w:rPr>
        <w:t>（</w:t>
      </w:r>
      <w:r>
        <w:rPr>
          <w:rFonts w:hint="eastAsia" w:cs="Times New Roman" w:asciiTheme="minorEastAsia" w:hAnsiTheme="minorEastAsia"/>
          <w:sz w:val="24"/>
          <w:lang w:val="en-US" w:eastAsia="zh-CN"/>
        </w:rPr>
        <w:t>四</w:t>
      </w:r>
      <w:r>
        <w:rPr>
          <w:rFonts w:hint="eastAsia" w:cs="Times New Roman" w:asciiTheme="minorEastAsia" w:hAnsiTheme="minorEastAsia"/>
          <w:sz w:val="24"/>
          <w:lang w:eastAsia="zh-CN"/>
        </w:rPr>
        <w:t>）</w:t>
      </w:r>
      <w:r>
        <w:rPr>
          <w:rFonts w:hint="eastAsia" w:cs="Times New Roman" w:asciiTheme="minorEastAsia" w:hAnsiTheme="minorEastAsia"/>
          <w:sz w:val="24"/>
          <w:lang w:val="en-US" w:eastAsia="zh-CN"/>
        </w:rPr>
        <w:t>调研全面客观，充分反映问题现状和最广大学生意愿。</w:t>
      </w:r>
    </w:p>
    <w:p>
      <w:pPr>
        <w:spacing w:beforeLines="50" w:afterLines="50" w:line="360" w:lineRule="auto"/>
        <w:ind w:firstLine="480" w:firstLineChars="200"/>
        <w:jc w:val="left"/>
        <w:rPr>
          <w:rFonts w:hint="eastAsia" w:cs="Times New Roman" w:asciiTheme="minorEastAsia" w:hAnsiTheme="minorEastAsia"/>
          <w:sz w:val="24"/>
        </w:rPr>
      </w:pPr>
      <w:r>
        <w:rPr>
          <w:rFonts w:hint="eastAsia" w:cs="Times New Roman" w:asciiTheme="minorEastAsia" w:hAnsiTheme="minorEastAsia"/>
          <w:sz w:val="24"/>
        </w:rPr>
        <w:t>各部门如果需要进行提案工作内容交流</w:t>
      </w:r>
      <w:r>
        <w:rPr>
          <w:rFonts w:hint="eastAsia" w:cs="Times New Roman" w:asciiTheme="minorEastAsia" w:hAnsiTheme="minorEastAsia"/>
          <w:sz w:val="24"/>
          <w:lang w:eastAsia="zh-CN"/>
        </w:rPr>
        <w:t>，</w:t>
      </w:r>
      <w:r>
        <w:rPr>
          <w:rFonts w:hint="eastAsia" w:cs="Times New Roman" w:asciiTheme="minorEastAsia" w:hAnsiTheme="minorEastAsia"/>
          <w:sz w:val="24"/>
        </w:rPr>
        <w:t>可发送相关文件至学生提案工作委员会邮箱：</w:t>
      </w:r>
      <w:r>
        <w:fldChar w:fldCharType="begin"/>
      </w:r>
      <w:r>
        <w:instrText xml:space="preserve"> HYPERLINK "mailto:chdtianwei@163.com" </w:instrText>
      </w:r>
      <w:r>
        <w:fldChar w:fldCharType="separate"/>
      </w:r>
      <w:r>
        <w:rPr>
          <w:rStyle w:val="5"/>
          <w:rFonts w:hint="eastAsia" w:cs="Times New Roman" w:asciiTheme="minorEastAsia" w:hAnsiTheme="minorEastAsia"/>
          <w:sz w:val="24"/>
        </w:rPr>
        <w:t>chdtianwei@163.com</w:t>
      </w:r>
      <w:r>
        <w:rPr>
          <w:rStyle w:val="5"/>
          <w:rFonts w:hint="eastAsia" w:cs="Times New Roman" w:asciiTheme="minorEastAsia" w:hAnsiTheme="minorEastAsia"/>
          <w:sz w:val="24"/>
        </w:rPr>
        <w:fldChar w:fldCharType="end"/>
      </w:r>
      <w:r>
        <w:rPr>
          <w:rFonts w:hint="eastAsia" w:cs="Times New Roman" w:asciiTheme="minorEastAsia" w:hAnsiTheme="minorEastAsia"/>
          <w:sz w:val="24"/>
        </w:rPr>
        <w:t>。</w:t>
      </w:r>
    </w:p>
    <w:p>
      <w:pPr>
        <w:numPr>
          <w:ilvl w:val="0"/>
          <w:numId w:val="1"/>
        </w:numPr>
        <w:spacing w:beforeLines="50" w:afterLines="50" w:line="360" w:lineRule="auto"/>
        <w:jc w:val="left"/>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主题选择及参考议题</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为便于学生调研，组委会与学校各职能部门进行了沟通，收集了一些学生反映强烈的亟待解决的问题，供学生在选择提案提案主题时进行参考：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（一）后勤服务类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随着西区学生浴室的装修改造得到了大多数同学的认可，关于东区学生浴室装修的呼声越来越高。东区浴室与西区浴室在构造等方面存在差异，未来东区浴室如果进行装修改造，绝不能照搬西区浴室的模式，同时西区浴室目前仍有不足之处，请结合你的切身经历，提出建议。</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（二）教务教学类</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1、四六级考试的相关完善</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了提高同学们学习英语的兴趣，学校教务处决定让大一新生接受一年的大学英语的学习后再参加英语四六级的考试。同时也意欲借这一年的学习提高同学们的四六级成绩。但是也有很多同学提出了异议，认为何时参加四六级考试应是学生自己的选择，也有同学认为在参加完高考后自己的英语水平更适合参加四六级的考试，这样学习英语的热情也不会在大一时消减。学校的做法也是经过深思熟虑得到的答案，但到底哪个更适合学生，请同学们根据相关的调查和自己的思考，提出自己的看法和更好的解决办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2、合理解决教室占座问题</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每学期的期末考试周附近时间段，通宵自习室总会出现非常严重的教室占座现象，常常是整个教室没有什么人但是书堆满了，导致很多真正想自习的同学都没有位置自习。可能是由于只有通宵自习室教室不熄灯而其他教室很早就熄灯，也有可能是因为通宵自习室的自习环境更好，有空调，也有可能还有其他的原因。请同学根据自己的观察和思考，合理的提出相关的措施解决教室占座问题。</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3、有关学风建设的提议</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风代表了一个学校整体的学习状态，在长安大学并没有特别多的有关学风建设的活动，而部分同学认为我们需要多一些这样的活动来提高校园内的学习风尚。例如举办文化知识竞赛、大型演讲比赛等活动。请同学们放飞自己的想象，同时也理性的思考和分析，提出较合理的方案来补充学风建设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三</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图书馆建设类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根据广大学生反映与教学评估专家建议，馆方集思广益，望有计划的进行读者服务建设。主要包括：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针对图书馆开放时间现状，结合利弊，完成提案写作。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环境改造类：自习室墙壁，走廊，楼道的环境氛围改造。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网络宣传类：通过微信、QQ、微博等各大网络媒体宣传图书馆文化气氛营造成果，征集意见。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文化展示类：文化墙制作，读者心得交流区，优秀论文展示区等各类创意，展现读者文化的风貌与文学风采。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读者活动类：读者交流会，书籍讨论会，读者荐购投票，最美图书馆摄影等读者活动，活跃馆内气氛，丰富校园生活。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除以上四类外，其他各类读者服务形式均可。要求提案除问题（必要性）分析外，有可操作性，小提议需有详细的计划</w:t>
      </w:r>
      <w:r>
        <w:rPr>
          <w:rFonts w:hint="eastAsia" w:ascii="宋体" w:hAnsi="宋体" w:eastAsia="宋体" w:cs="宋体"/>
          <w:sz w:val="24"/>
          <w:szCs w:val="24"/>
          <w:lang w:eastAsia="zh-CN"/>
        </w:rPr>
        <w:t>或</w:t>
      </w:r>
      <w:r>
        <w:rPr>
          <w:rFonts w:hint="eastAsia" w:ascii="宋体" w:hAnsi="宋体" w:eastAsia="宋体" w:cs="宋体"/>
          <w:sz w:val="24"/>
          <w:szCs w:val="24"/>
        </w:rPr>
        <w:t>方案，大想法有清晰的思路与重点难点分析。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四</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饮食服务类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1、树蕙园自选餐厅改善：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为了解决以往同学们就餐时遇到的拥堵，菜价不明等问题，国庆以来，树蕙园餐厅实行了用餐自选制，很大程度改善了用餐环境，解决了混乱拥挤的问题。然而，自选餐厅仍存在一些不容忽视的问题：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）餐盘</w:t>
      </w:r>
      <w:r>
        <w:rPr>
          <w:rFonts w:hint="eastAsia" w:ascii="宋体" w:hAnsi="宋体" w:eastAsia="宋体" w:cs="宋体"/>
          <w:sz w:val="24"/>
          <w:szCs w:val="24"/>
        </w:rPr>
        <w:t>光滑，</w:t>
      </w:r>
      <w:r>
        <w:rPr>
          <w:rFonts w:hint="eastAsia" w:ascii="宋体" w:hAnsi="宋体" w:eastAsia="宋体" w:cs="宋体"/>
          <w:sz w:val="24"/>
          <w:szCs w:val="24"/>
          <w:lang w:eastAsia="zh-CN"/>
        </w:rPr>
        <w:t>并且没有摆放餐具的地方。取餐时</w:t>
      </w:r>
      <w:r>
        <w:rPr>
          <w:rFonts w:hint="eastAsia" w:ascii="宋体" w:hAnsi="宋体" w:eastAsia="宋体" w:cs="宋体"/>
          <w:sz w:val="24"/>
          <w:szCs w:val="24"/>
        </w:rPr>
        <w:t>盘子和碗易滑落，汤水易洒出</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自由取饭</w:t>
      </w:r>
      <w:r>
        <w:rPr>
          <w:rFonts w:hint="eastAsia" w:ascii="宋体" w:hAnsi="宋体" w:eastAsia="宋体" w:cs="宋体"/>
          <w:sz w:val="24"/>
          <w:szCs w:val="24"/>
          <w:lang w:eastAsia="zh-CN"/>
        </w:rPr>
        <w:t>队伍过长，易造成拥挤</w:t>
      </w:r>
      <w:r>
        <w:rPr>
          <w:rFonts w:hint="eastAsia" w:ascii="宋体" w:hAnsi="宋体" w:eastAsia="宋体" w:cs="宋体"/>
          <w:sz w:val="24"/>
          <w:szCs w:val="24"/>
        </w:rPr>
        <w:t>混乱，相互碰撞</w:t>
      </w:r>
      <w:r>
        <w:rPr>
          <w:rFonts w:hint="eastAsia" w:ascii="宋体" w:hAnsi="宋体" w:eastAsia="宋体" w:cs="宋体"/>
          <w:sz w:val="24"/>
          <w:szCs w:val="24"/>
          <w:lang w:eastAsia="zh-CN"/>
        </w:rPr>
        <w:t>的情况。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）桌子</w:t>
      </w:r>
      <w:r>
        <w:rPr>
          <w:rFonts w:hint="eastAsia" w:ascii="宋体" w:hAnsi="宋体" w:eastAsia="宋体" w:cs="宋体"/>
          <w:sz w:val="24"/>
          <w:szCs w:val="24"/>
        </w:rPr>
        <w:t>间距变窄，道路更加狭窄难行，</w:t>
      </w:r>
      <w:r>
        <w:rPr>
          <w:rFonts w:hint="eastAsia" w:ascii="宋体" w:hAnsi="宋体" w:eastAsia="宋体" w:cs="宋体"/>
          <w:sz w:val="24"/>
          <w:szCs w:val="24"/>
          <w:lang w:eastAsia="zh-CN"/>
        </w:rPr>
        <w:t>人多时许多</w:t>
      </w:r>
      <w:r>
        <w:rPr>
          <w:rFonts w:hint="eastAsia" w:ascii="宋体" w:hAnsi="宋体" w:eastAsia="宋体" w:cs="宋体"/>
          <w:sz w:val="24"/>
          <w:szCs w:val="24"/>
        </w:rPr>
        <w:t>座椅</w:t>
      </w:r>
      <w:r>
        <w:rPr>
          <w:rFonts w:hint="eastAsia" w:ascii="宋体" w:hAnsi="宋体" w:eastAsia="宋体" w:cs="宋体"/>
          <w:sz w:val="24"/>
          <w:szCs w:val="24"/>
          <w:lang w:eastAsia="zh-CN"/>
        </w:rPr>
        <w:t>因拥挤难以走近就坐。</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请同学们对以上问题加以思考，探寻合理可行的解决方法。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2、</w:t>
      </w:r>
      <w:r>
        <w:rPr>
          <w:rFonts w:hint="eastAsia" w:ascii="宋体" w:hAnsi="宋体" w:eastAsia="宋体" w:cs="宋体"/>
          <w:sz w:val="24"/>
          <w:szCs w:val="24"/>
        </w:rPr>
        <w:t>滋兰苑食品与基础设施改善：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滋兰苑</w:t>
      </w:r>
      <w:r>
        <w:rPr>
          <w:rFonts w:hint="eastAsia" w:ascii="宋体" w:hAnsi="宋体" w:eastAsia="宋体" w:cs="宋体"/>
          <w:sz w:val="24"/>
          <w:szCs w:val="24"/>
          <w:lang w:eastAsia="zh-CN"/>
        </w:rPr>
        <w:t>是西区目前仅开放的一个食堂，</w:t>
      </w:r>
      <w:r>
        <w:rPr>
          <w:rFonts w:hint="eastAsia" w:ascii="宋体" w:hAnsi="宋体" w:eastAsia="宋体" w:cs="宋体"/>
          <w:sz w:val="24"/>
          <w:szCs w:val="24"/>
        </w:rPr>
        <w:t>人流量大，</w:t>
      </w:r>
      <w:r>
        <w:rPr>
          <w:rFonts w:hint="eastAsia" w:ascii="宋体" w:hAnsi="宋体" w:eastAsia="宋体" w:cs="宋体"/>
          <w:sz w:val="24"/>
          <w:szCs w:val="24"/>
          <w:lang w:eastAsia="zh-CN"/>
        </w:rPr>
        <w:t>尽管后勤处老师们每日辛苦的工作，仍是不断暴露出很多问题：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）用餐时间十分拥挤，</w:t>
      </w:r>
      <w:r>
        <w:rPr>
          <w:rFonts w:hint="eastAsia" w:ascii="宋体" w:hAnsi="宋体" w:eastAsia="宋体" w:cs="宋体"/>
          <w:sz w:val="24"/>
          <w:szCs w:val="24"/>
        </w:rPr>
        <w:t>经常</w:t>
      </w:r>
      <w:r>
        <w:rPr>
          <w:rFonts w:hint="eastAsia" w:ascii="宋体" w:hAnsi="宋体" w:eastAsia="宋体" w:cs="宋体"/>
          <w:sz w:val="24"/>
          <w:szCs w:val="24"/>
          <w:lang w:eastAsia="zh-CN"/>
        </w:rPr>
        <w:t>出现</w:t>
      </w:r>
      <w:r>
        <w:rPr>
          <w:rFonts w:hint="eastAsia" w:ascii="宋体" w:hAnsi="宋体" w:eastAsia="宋体" w:cs="宋体"/>
          <w:sz w:val="24"/>
          <w:szCs w:val="24"/>
        </w:rPr>
        <w:t>书包、雨伞等</w:t>
      </w:r>
      <w:r>
        <w:rPr>
          <w:rFonts w:hint="eastAsia" w:ascii="宋体" w:hAnsi="宋体" w:eastAsia="宋体" w:cs="宋体"/>
          <w:sz w:val="24"/>
          <w:szCs w:val="24"/>
          <w:lang w:eastAsia="zh-CN"/>
        </w:rPr>
        <w:t>长时间</w:t>
      </w:r>
      <w:r>
        <w:rPr>
          <w:rFonts w:hint="eastAsia" w:ascii="宋体" w:hAnsi="宋体" w:eastAsia="宋体" w:cs="宋体"/>
          <w:sz w:val="24"/>
          <w:szCs w:val="24"/>
        </w:rPr>
        <w:t>占据空座位的情况</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座位处没有放置雨伞</w:t>
      </w:r>
      <w:r>
        <w:rPr>
          <w:rFonts w:hint="eastAsia" w:ascii="宋体" w:hAnsi="宋体" w:eastAsia="宋体" w:cs="宋体"/>
          <w:sz w:val="24"/>
          <w:szCs w:val="24"/>
          <w:lang w:eastAsia="zh-CN"/>
        </w:rPr>
        <w:t>或背包</w:t>
      </w:r>
      <w:r>
        <w:rPr>
          <w:rFonts w:hint="eastAsia" w:ascii="宋体" w:hAnsi="宋体" w:eastAsia="宋体" w:cs="宋体"/>
          <w:sz w:val="24"/>
          <w:szCs w:val="24"/>
        </w:rPr>
        <w:t>的</w:t>
      </w:r>
      <w:r>
        <w:rPr>
          <w:rFonts w:hint="eastAsia" w:ascii="宋体" w:hAnsi="宋体" w:eastAsia="宋体" w:cs="宋体"/>
          <w:sz w:val="24"/>
          <w:szCs w:val="24"/>
          <w:lang w:eastAsia="zh-CN"/>
        </w:rPr>
        <w:t>地方；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）座位间走道</w:t>
      </w:r>
      <w:r>
        <w:rPr>
          <w:rFonts w:hint="eastAsia" w:ascii="宋体" w:hAnsi="宋体" w:eastAsia="宋体" w:cs="宋体"/>
          <w:sz w:val="24"/>
          <w:szCs w:val="24"/>
        </w:rPr>
        <w:t>相对较窄</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）同学不清楚意见反映渠道；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）商店偶</w:t>
      </w:r>
      <w:r>
        <w:rPr>
          <w:rFonts w:hint="eastAsia" w:ascii="宋体" w:hAnsi="宋体" w:eastAsia="宋体" w:cs="宋体"/>
          <w:sz w:val="24"/>
          <w:szCs w:val="24"/>
        </w:rPr>
        <w:t>存在食物霉变情况</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）清真窗口开设较少；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二楼超市</w:t>
      </w:r>
      <w:r>
        <w:rPr>
          <w:rFonts w:hint="eastAsia" w:ascii="宋体" w:hAnsi="宋体" w:eastAsia="宋体" w:cs="宋体"/>
          <w:sz w:val="24"/>
          <w:szCs w:val="24"/>
          <w:lang w:eastAsia="zh-CN"/>
        </w:rPr>
        <w:t>售后服务无法保证；</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请同学们就此加以思考，探寻解决就餐问题的有效方案。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（五）学生公寓服务类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1、完善宿舍垃圾处理制度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宿管阿姨会在垃圾车将满时打扫清理周围垃圾，而后将车骑走清理垃圾，在这一段时间里，楼下垃圾车范围难免有新的垃圾产生而没有合适位置丢弃。同时垃圾车周围不可避免的相对脏乱，就此相关问题，同学们可以展开调查与思考，提出合理的提议。</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2、宿舍管理问题</w:t>
      </w:r>
    </w:p>
    <w:p>
      <w:pPr>
        <w:keepNext w:val="0"/>
        <w:keepLines w:val="0"/>
        <w:pageBreakBefore w:val="0"/>
        <w:kinsoku/>
        <w:wordWrap/>
        <w:overflowPunct/>
        <w:topLinePunct w:val="0"/>
        <w:autoSpaceDE/>
        <w:autoSpaceDN/>
        <w:bidi w:val="0"/>
        <w:adjustRightInd/>
        <w:snapToGrid/>
        <w:spacing w:before="157" w:beforeLines="50" w:after="157" w:afterLines="50" w:line="360" w:lineRule="auto"/>
        <w:ind w:right="0" w:rightChars="0" w:firstLine="480" w:firstLineChars="200"/>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在寝室里，私拉电线、使用大功率电器的现象依然存在，同样具有很大隐患的饮水机空烧则更为常见，也不可避免。同学们用电安全防火意识普遍不高，同时大多数同学不会正确使用消防器材。对于这个现象，同学们可以加以思索，探寻解决方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（六）校园安全类</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据同学反映，个别宿舍楼下的商店中曾出现过期或发霉食品，严重影响了学生的健康与安全，个人权益得不到保障。在监督方面，学生对商家缺乏合理、有效的监督机制，请同学根据自己的观察和思考，合理的提出相关的措施，保障广大同学“舌尖上的安全”。</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医疗服务类</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民族学生服务类</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学生职业发展服务类</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学生网络思想政治教育类</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关于学校与学生发展的其他建议或意见</w:t>
      </w:r>
    </w:p>
    <w:p>
      <w:pPr>
        <w:numPr>
          <w:ilvl w:val="0"/>
          <w:numId w:val="0"/>
        </w:numPr>
        <w:spacing w:beforeLines="50" w:afterLines="50" w:line="360" w:lineRule="auto"/>
        <w:jc w:val="right"/>
        <w:rPr>
          <w:rFonts w:hint="eastAsia" w:cs="Times New Roman" w:asciiTheme="minorEastAsia" w:hAnsiTheme="minorEastAsia"/>
          <w:sz w:val="24"/>
          <w:lang w:val="en-US" w:eastAsia="zh-CN"/>
        </w:rPr>
      </w:pPr>
      <w:bookmarkStart w:id="0" w:name="_GoBack"/>
      <w:r>
        <w:rPr>
          <w:rFonts w:hint="eastAsia" w:cs="Times New Roman" w:asciiTheme="minorEastAsia" w:hAnsiTheme="minorEastAsia"/>
          <w:sz w:val="24"/>
          <w:lang w:val="en-US" w:eastAsia="zh-CN"/>
        </w:rPr>
        <w:t>长安大学学生会</w:t>
      </w:r>
    </w:p>
    <w:p>
      <w:pPr>
        <w:numPr>
          <w:ilvl w:val="0"/>
          <w:numId w:val="0"/>
        </w:numPr>
        <w:spacing w:beforeLines="50" w:afterLines="50" w:line="360" w:lineRule="auto"/>
        <w:jc w:val="right"/>
        <w:rPr>
          <w:rFonts w:hint="eastAsia" w:cs="Times New Roman" w:asciiTheme="minorEastAsia" w:hAnsiTheme="minorEastAsia"/>
          <w:sz w:val="24"/>
          <w:lang w:val="en-US" w:eastAsia="zh-CN"/>
        </w:rPr>
      </w:pPr>
      <w:r>
        <w:rPr>
          <w:rFonts w:hint="eastAsia" w:cs="Times New Roman" w:asciiTheme="minorEastAsia" w:hAnsiTheme="minorEastAsia"/>
          <w:sz w:val="24"/>
          <w:lang w:val="en-US" w:eastAsia="zh-CN"/>
        </w:rPr>
        <w:t>学生提案工作委员会</w:t>
      </w:r>
    </w:p>
    <w:p>
      <w:pPr>
        <w:numPr>
          <w:ilvl w:val="0"/>
          <w:numId w:val="0"/>
        </w:numPr>
        <w:spacing w:beforeLines="50" w:afterLines="50" w:line="360" w:lineRule="auto"/>
        <w:jc w:val="right"/>
        <w:rPr>
          <w:rFonts w:hint="eastAsia" w:cs="Times New Roman" w:asciiTheme="minorEastAsia" w:hAnsiTheme="minorEastAsia"/>
          <w:sz w:val="24"/>
          <w:lang w:val="en-US" w:eastAsia="zh-CN"/>
        </w:rPr>
      </w:pPr>
      <w:r>
        <w:rPr>
          <w:rFonts w:hint="eastAsia" w:cs="Times New Roman" w:asciiTheme="minorEastAsia" w:hAnsiTheme="minorEastAsia"/>
          <w:sz w:val="24"/>
          <w:lang w:val="en-US" w:eastAsia="zh-CN"/>
        </w:rPr>
        <w:t>2017年11月1日</w:t>
      </w:r>
    </w:p>
    <w:bookmarkEnd w:id="0"/>
    <w:p>
      <w:pPr>
        <w:spacing w:beforeLines="50" w:afterLines="50" w:line="360" w:lineRule="auto"/>
        <w:jc w:val="left"/>
        <w:rPr>
          <w:rFonts w:cs="Times New Roman" w:asciiTheme="minorEastAsia" w:hAnsiTheme="minorEastAsia"/>
          <w:sz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482" w:rightChars="0" w:firstLine="0" w:firstLineChars="0"/>
        <w:jc w:val="right"/>
        <w:textAlignment w:val="auto"/>
        <w:outlineLvl w:val="9"/>
        <w:rPr>
          <w:rFonts w:hint="eastAsia" w:ascii="宋体" w:hAnsi="宋体" w:eastAsia="宋体" w:cs="宋体"/>
          <w:color w:val="000000"/>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roman"/>
    <w:pitch w:val="default"/>
    <w:sig w:usb0="00000000" w:usb1="00000000" w:usb2="00000000"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C3DE"/>
    <w:multiLevelType w:val="singleLevel"/>
    <w:tmpl w:val="59F8C3DE"/>
    <w:lvl w:ilvl="0" w:tentative="0">
      <w:start w:val="2"/>
      <w:numFmt w:val="chineseCounting"/>
      <w:suff w:val="nothing"/>
      <w:lvlText w:val="%1、"/>
      <w:lvlJc w:val="left"/>
    </w:lvl>
  </w:abstractNum>
  <w:abstractNum w:abstractNumId="1">
    <w:nsid w:val="59F8CC2E"/>
    <w:multiLevelType w:val="singleLevel"/>
    <w:tmpl w:val="59F8CC2E"/>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D1B04A7"/>
    <w:rsid w:val="001F07D6"/>
    <w:rsid w:val="002575B3"/>
    <w:rsid w:val="002E66CB"/>
    <w:rsid w:val="00336A2B"/>
    <w:rsid w:val="003635A1"/>
    <w:rsid w:val="003F2139"/>
    <w:rsid w:val="00425B7C"/>
    <w:rsid w:val="004401F6"/>
    <w:rsid w:val="004A0711"/>
    <w:rsid w:val="004D5239"/>
    <w:rsid w:val="005C3E5A"/>
    <w:rsid w:val="0061701E"/>
    <w:rsid w:val="00677C2A"/>
    <w:rsid w:val="006932C1"/>
    <w:rsid w:val="00760160"/>
    <w:rsid w:val="007B7EF3"/>
    <w:rsid w:val="008F009A"/>
    <w:rsid w:val="009070A5"/>
    <w:rsid w:val="00AB0AD7"/>
    <w:rsid w:val="00B02643"/>
    <w:rsid w:val="00B46ABB"/>
    <w:rsid w:val="00B80E7E"/>
    <w:rsid w:val="00CB6486"/>
    <w:rsid w:val="00D36222"/>
    <w:rsid w:val="01B1157D"/>
    <w:rsid w:val="0BA457A3"/>
    <w:rsid w:val="1D1B04A7"/>
    <w:rsid w:val="206138B1"/>
    <w:rsid w:val="227F1FF9"/>
    <w:rsid w:val="2F0B2B31"/>
    <w:rsid w:val="42455EA0"/>
    <w:rsid w:val="42A830BA"/>
    <w:rsid w:val="54882A25"/>
    <w:rsid w:val="614979C6"/>
    <w:rsid w:val="68EA5E16"/>
    <w:rsid w:val="6F927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563C1" w:themeColor="hyperlink"/>
      <w:u w:val="single"/>
    </w:r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 w:type="paragraph" w:customStyle="1" w:styleId="9">
    <w:name w:val="列出段落1"/>
    <w:basedOn w:val="1"/>
    <w:qFormat/>
    <w:uiPriority w:val="34"/>
    <w:pPr>
      <w:ind w:firstLine="420" w:firstLineChars="200"/>
    </w:pPr>
    <w:rPr>
      <w:rFonts w:ascii="Calibri" w:hAnsi="Calibri" w:eastAsia="宋体" w:cs="黑体"/>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89</Words>
  <Characters>513</Characters>
  <Lines>4</Lines>
  <Paragraphs>1</Paragraphs>
  <ScaleCrop>false</ScaleCrop>
  <LinksUpToDate>false</LinksUpToDate>
  <CharactersWithSpaces>601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2016-10-06T13:11:00Z</dcterms:created>
  <dc:creator>User</dc:creator>
  <cp:lastModifiedBy>长安大学校园问题记录</cp:lastModifiedBy>
  <dcterms:modified xsi:type="dcterms:W3CDTF">2017-10-31T18:06:06Z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